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43" w:type="dxa"/>
        <w:jc w:val="center"/>
        <w:tblBorders>
          <w:top w:val="single" w:sz="18" w:space="0" w:color="00000A"/>
          <w:left w:val="single" w:sz="18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62" w:type="dxa"/>
          <w:right w:w="28" w:type="dxa"/>
        </w:tblCellMar>
        <w:tblLook w:val="0480" w:firstRow="0" w:lastRow="0" w:firstColumn="1" w:lastColumn="0" w:noHBand="0" w:noVBand="1"/>
      </w:tblPr>
      <w:tblGrid>
        <w:gridCol w:w="3055"/>
        <w:gridCol w:w="3082"/>
        <w:gridCol w:w="603"/>
        <w:gridCol w:w="3903"/>
      </w:tblGrid>
      <w:tr w:rsidR="00220C09" w:rsidRPr="001359A8" w:rsidTr="000B3CAD">
        <w:trPr>
          <w:trHeight w:val="661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tcMar>
              <w:left w:w="62" w:type="dxa"/>
            </w:tcMar>
            <w:vAlign w:val="center"/>
          </w:tcPr>
          <w:p w:rsidR="00220C09" w:rsidRPr="00580798" w:rsidRDefault="00855C54" w:rsidP="00220C09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Identificação do P</w:t>
            </w:r>
            <w:r w:rsidR="00580798" w:rsidRPr="00580798">
              <w:rPr>
                <w:rFonts w:ascii="Arial" w:hAnsi="Arial" w:cs="Arial"/>
                <w:b/>
                <w:szCs w:val="18"/>
              </w:rPr>
              <w:t>roponente</w:t>
            </w:r>
          </w:p>
          <w:p w:rsidR="00E453C3" w:rsidRPr="009D3C3F" w:rsidRDefault="00E453C3" w:rsidP="00E453C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Proponente: </w:t>
            </w:r>
            <w:r w:rsidRPr="00E453C3">
              <w:rPr>
                <w:rFonts w:ascii="Arial" w:hAnsi="Arial" w:cs="Arial"/>
                <w:color w:val="auto"/>
                <w:sz w:val="16"/>
                <w:szCs w:val="20"/>
              </w:rPr>
              <w:t>Pessoa Física (CPF) ou representante legal de organização cultural que inscreva projeto em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 nome de Pessoa Jurídica (CNPJ).</w:t>
            </w:r>
          </w:p>
        </w:tc>
      </w:tr>
      <w:tr w:rsidR="00220C09" w:rsidRPr="001359A8" w:rsidTr="000B3CAD">
        <w:trPr>
          <w:trHeight w:val="373"/>
          <w:jc w:val="center"/>
        </w:trPr>
        <w:tc>
          <w:tcPr>
            <w:tcW w:w="3055" w:type="dxa"/>
            <w:tcBorders>
              <w:top w:val="single" w:sz="18" w:space="0" w:color="auto"/>
              <w:left w:val="single" w:sz="12" w:space="0" w:color="00000A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220C09" w:rsidRPr="00EB75E3" w:rsidRDefault="000A4068" w:rsidP="000A406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Assinale a f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 xml:space="preserve">orma de </w:t>
            </w:r>
            <w:r w:rsidR="00FC0183" w:rsidRPr="00EB75E3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nscrição</w:t>
            </w:r>
            <w:r w:rsidR="005C355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220C09" w:rsidRPr="00EB75E3" w:rsidRDefault="00932721" w:rsidP="00FC01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CPF - 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Pessoa Física</w:t>
            </w:r>
            <w:r w:rsidR="009A117F" w:rsidRPr="00EB75E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EE0835">
              <w:rPr>
                <w:rFonts w:ascii="Arial" w:hAnsi="Arial" w:cs="Arial"/>
                <w:b/>
                <w:sz w:val="20"/>
                <w:szCs w:val="18"/>
              </w:rPr>
              <w:t>[      ]</w:t>
            </w:r>
          </w:p>
        </w:tc>
        <w:tc>
          <w:tcPr>
            <w:tcW w:w="39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E5DFEC" w:themeFill="accent4" w:themeFillTint="33"/>
            <w:vAlign w:val="center"/>
          </w:tcPr>
          <w:p w:rsidR="00220C09" w:rsidRPr="00EB75E3" w:rsidRDefault="00932721" w:rsidP="00FC01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CNPJ - </w:t>
            </w:r>
            <w:r w:rsidR="00EE0835">
              <w:rPr>
                <w:rFonts w:ascii="Arial" w:hAnsi="Arial" w:cs="Arial"/>
                <w:b/>
                <w:sz w:val="20"/>
                <w:szCs w:val="18"/>
              </w:rPr>
              <w:t>Pessoa Jurídica [      ]</w:t>
            </w:r>
          </w:p>
        </w:tc>
      </w:tr>
      <w:tr w:rsidR="008238BC" w:rsidRPr="001359A8" w:rsidTr="009664F4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8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220C0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Nome </w:t>
            </w:r>
            <w:r w:rsidR="00220C09" w:rsidRPr="00EB75E3">
              <w:rPr>
                <w:rFonts w:ascii="Arial" w:hAnsi="Arial" w:cs="Arial"/>
                <w:b/>
                <w:sz w:val="20"/>
                <w:szCs w:val="18"/>
              </w:rPr>
              <w:t>completo:</w:t>
            </w:r>
          </w:p>
        </w:tc>
      </w:tr>
      <w:tr w:rsidR="008238BC" w:rsidRPr="001359A8" w:rsidTr="00EB75E3">
        <w:trPr>
          <w:trHeight w:val="279"/>
          <w:jc w:val="center"/>
        </w:trPr>
        <w:tc>
          <w:tcPr>
            <w:tcW w:w="6137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3C3C39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Nome a</w:t>
            </w:r>
            <w:r w:rsidR="008238BC" w:rsidRPr="00EB75E3">
              <w:rPr>
                <w:rFonts w:ascii="Arial" w:hAnsi="Arial" w:cs="Arial"/>
                <w:b/>
                <w:sz w:val="20"/>
                <w:szCs w:val="18"/>
              </w:rPr>
              <w:t>rtístico:</w:t>
            </w:r>
          </w:p>
        </w:tc>
        <w:tc>
          <w:tcPr>
            <w:tcW w:w="4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D3C3F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D3C3F" w:rsidRPr="00EB75E3" w:rsidRDefault="00950CE9" w:rsidP="00950CE9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Nº RG e órgão emissor:</w:t>
            </w:r>
          </w:p>
        </w:tc>
      </w:tr>
      <w:tr w:rsidR="00950CE9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50CE9" w:rsidRPr="00EB75E3" w:rsidRDefault="00950CE9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Data de nascimento:</w:t>
            </w:r>
          </w:p>
        </w:tc>
      </w:tr>
      <w:tr w:rsidR="00506382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06382" w:rsidRPr="00EB75E3" w:rsidRDefault="00506382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CPF:</w:t>
            </w:r>
          </w:p>
        </w:tc>
      </w:tr>
      <w:tr w:rsidR="00506382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06382" w:rsidRPr="00EB75E3" w:rsidRDefault="00506382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bookmarkStart w:id="0" w:name="_GoBack" w:colFirst="1" w:colLast="1"/>
            <w:r w:rsidRPr="00EB75E3">
              <w:rPr>
                <w:rFonts w:ascii="Arial" w:hAnsi="Arial" w:cs="Arial"/>
                <w:b/>
                <w:sz w:val="20"/>
                <w:szCs w:val="18"/>
              </w:rPr>
              <w:t>CNPJ:</w:t>
            </w:r>
          </w:p>
        </w:tc>
      </w:tr>
      <w:bookmarkEnd w:id="0"/>
      <w:tr w:rsidR="008238BC" w:rsidRPr="001359A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Telefones com DDD: </w:t>
            </w: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 xml:space="preserve">   )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Whatsapp</w:t>
            </w:r>
            <w:proofErr w:type="spellEnd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 com DDD</w:t>
            </w:r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F148A3" w:rsidRPr="00EB75E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gramStart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(  </w:t>
            </w:r>
            <w:proofErr w:type="gramEnd"/>
            <w:r w:rsidR="009D3C3F" w:rsidRPr="00EB75E3">
              <w:rPr>
                <w:rFonts w:ascii="Arial" w:hAnsi="Arial" w:cs="Arial"/>
                <w:b/>
                <w:sz w:val="20"/>
                <w:szCs w:val="18"/>
              </w:rPr>
              <w:t xml:space="preserve">   )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gram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e-mail</w:t>
            </w:r>
            <w:proofErr w:type="gram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B75E3">
              <w:rPr>
                <w:rFonts w:ascii="Arial" w:hAnsi="Arial" w:cs="Arial"/>
                <w:b/>
                <w:sz w:val="20"/>
                <w:szCs w:val="18"/>
              </w:rPr>
              <w:t>Facebook</w:t>
            </w:r>
            <w:proofErr w:type="spellEnd"/>
            <w:r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8238BC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8238BC" w:rsidRPr="00EB75E3" w:rsidRDefault="008238BC" w:rsidP="004E6FBE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Instagram:</w:t>
            </w:r>
          </w:p>
        </w:tc>
      </w:tr>
      <w:tr w:rsidR="009D3C3F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9D3C3F" w:rsidRPr="00EB75E3" w:rsidRDefault="009D3C3F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Endereço</w:t>
            </w:r>
            <w:r w:rsidR="005453C8" w:rsidRPr="00EB75E3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</w:tr>
      <w:tr w:rsidR="005453C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453C8" w:rsidRPr="00EB75E3" w:rsidRDefault="005453C8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Bairro/Cidade/UF:</w:t>
            </w:r>
          </w:p>
        </w:tc>
      </w:tr>
      <w:tr w:rsidR="005453C8" w:rsidTr="00EB75E3">
        <w:trPr>
          <w:trHeight w:val="279"/>
          <w:jc w:val="center"/>
        </w:trPr>
        <w:tc>
          <w:tcPr>
            <w:tcW w:w="10643" w:type="dxa"/>
            <w:gridSpan w:val="4"/>
            <w:tcBorders>
              <w:top w:val="single" w:sz="6" w:space="0" w:color="00000A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62" w:type="dxa"/>
            </w:tcMar>
            <w:vAlign w:val="center"/>
          </w:tcPr>
          <w:p w:rsidR="005453C8" w:rsidRPr="00EB75E3" w:rsidRDefault="005453C8" w:rsidP="005453C8">
            <w:pPr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EB75E3">
              <w:rPr>
                <w:rFonts w:ascii="Arial" w:hAnsi="Arial" w:cs="Arial"/>
                <w:b/>
                <w:sz w:val="20"/>
                <w:szCs w:val="18"/>
              </w:rPr>
              <w:t>CEP:</w:t>
            </w:r>
          </w:p>
        </w:tc>
      </w:tr>
      <w:tr w:rsidR="001C2ABA" w:rsidRPr="000A4BA0" w:rsidTr="000B3CAD">
        <w:trPr>
          <w:trHeight w:val="445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08418C" w:rsidRPr="00580798" w:rsidRDefault="001118BE" w:rsidP="006005C3">
            <w:pPr>
              <w:spacing w:after="0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580798">
              <w:rPr>
                <w:rFonts w:ascii="Arial" w:hAnsi="Arial" w:cs="Arial"/>
                <w:b/>
                <w:i/>
                <w:szCs w:val="18"/>
              </w:rPr>
              <w:t>Checkl</w:t>
            </w:r>
            <w:r w:rsidR="006005C3" w:rsidRPr="00580798">
              <w:rPr>
                <w:rFonts w:ascii="Arial" w:hAnsi="Arial" w:cs="Arial"/>
                <w:b/>
                <w:i/>
                <w:szCs w:val="18"/>
              </w:rPr>
              <w:t>ist</w:t>
            </w:r>
            <w:proofErr w:type="spellEnd"/>
            <w:r w:rsidR="006005C3" w:rsidRPr="00580798">
              <w:rPr>
                <w:rFonts w:ascii="Arial" w:hAnsi="Arial" w:cs="Arial"/>
                <w:b/>
                <w:szCs w:val="18"/>
              </w:rPr>
              <w:t xml:space="preserve"> de</w:t>
            </w:r>
            <w:r w:rsidR="009A117F" w:rsidRPr="00580798">
              <w:rPr>
                <w:rFonts w:ascii="Arial" w:hAnsi="Arial" w:cs="Arial"/>
                <w:b/>
                <w:szCs w:val="18"/>
              </w:rPr>
              <w:t xml:space="preserve"> </w:t>
            </w:r>
            <w:r w:rsidR="006005C3" w:rsidRPr="00580798">
              <w:rPr>
                <w:rFonts w:ascii="Arial" w:hAnsi="Arial" w:cs="Arial"/>
                <w:b/>
                <w:szCs w:val="18"/>
              </w:rPr>
              <w:t>doc</w:t>
            </w:r>
            <w:r w:rsidR="0008418C" w:rsidRPr="00580798">
              <w:rPr>
                <w:rFonts w:ascii="Arial" w:hAnsi="Arial" w:cs="Arial"/>
                <w:b/>
                <w:szCs w:val="18"/>
              </w:rPr>
              <w:t xml:space="preserve">umentação exigida </w:t>
            </w:r>
            <w:r w:rsidR="006005C3" w:rsidRPr="00580798">
              <w:rPr>
                <w:rFonts w:ascii="Arial" w:hAnsi="Arial" w:cs="Arial"/>
                <w:b/>
                <w:szCs w:val="18"/>
              </w:rPr>
              <w:t>no item 6.1</w:t>
            </w:r>
            <w:r w:rsidR="0008418C" w:rsidRPr="00580798">
              <w:rPr>
                <w:rFonts w:ascii="Arial" w:hAnsi="Arial" w:cs="Arial"/>
                <w:b/>
                <w:szCs w:val="18"/>
              </w:rPr>
              <w:t>:</w:t>
            </w:r>
          </w:p>
          <w:p w:rsidR="001C2ABA" w:rsidRPr="0008418C" w:rsidRDefault="0008418C" w:rsidP="006005C3">
            <w:pPr>
              <w:spacing w:after="0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453C3">
              <w:rPr>
                <w:rFonts w:ascii="Arial" w:hAnsi="Arial" w:cs="Arial"/>
                <w:sz w:val="16"/>
                <w:szCs w:val="18"/>
              </w:rPr>
              <w:t>(</w:t>
            </w:r>
            <w:r w:rsidRPr="00E453C3">
              <w:rPr>
                <w:rFonts w:ascii="Arial" w:hAnsi="Arial" w:cs="Arial"/>
                <w:i/>
                <w:sz w:val="16"/>
                <w:szCs w:val="18"/>
              </w:rPr>
              <w:t xml:space="preserve">links </w:t>
            </w:r>
            <w:r w:rsidRPr="00E453C3">
              <w:rPr>
                <w:rFonts w:ascii="Arial" w:hAnsi="Arial" w:cs="Arial"/>
                <w:sz w:val="16"/>
                <w:szCs w:val="18"/>
              </w:rPr>
              <w:t>para emissão de certidões constam no lado direito superior da página de inscrição)</w:t>
            </w:r>
          </w:p>
        </w:tc>
      </w:tr>
      <w:tr w:rsidR="001C2ABA" w:rsidRPr="001D7F53" w:rsidTr="00476676">
        <w:trPr>
          <w:trHeight w:val="3422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2" w:space="0" w:color="00000A"/>
              <w:bottom w:val="single" w:sz="18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08418C" w:rsidRDefault="0008418C" w:rsidP="0008418C">
            <w:pPr>
              <w:pStyle w:val="Ttulo1"/>
              <w:numPr>
                <w:ilvl w:val="1"/>
                <w:numId w:val="46"/>
              </w:numPr>
              <w:spacing w:after="0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Inscrição de </w:t>
            </w:r>
            <w:r>
              <w:rPr>
                <w:rFonts w:cs="Arial"/>
                <w:color w:val="auto"/>
                <w:sz w:val="20"/>
                <w:szCs w:val="20"/>
                <w:lang w:val="pt-BR"/>
              </w:rPr>
              <w:t>Pessoa Física (CPF):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Cópia da Carteira de Identidade (RG);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Cópia do comprovante de situação cadastral do CPF;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Cópia do comprovante de residência do proponente (conta de água 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luz)*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Municipal**;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  <w:t>Certidão Negativa Estadual;</w:t>
            </w:r>
          </w:p>
          <w:p w:rsidR="0008418C" w:rsidRDefault="0008418C" w:rsidP="0008418C">
            <w:pPr>
              <w:numPr>
                <w:ilvl w:val="0"/>
                <w:numId w:val="43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Federal.</w:t>
            </w:r>
          </w:p>
          <w:p w:rsidR="0008418C" w:rsidRDefault="0008418C" w:rsidP="0008418C">
            <w:pPr>
              <w:pStyle w:val="Ttulo1"/>
              <w:numPr>
                <w:ilvl w:val="1"/>
                <w:numId w:val="46"/>
              </w:numPr>
              <w:spacing w:after="0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Inscrição de Pessoa Jurídica (CNPJ):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Cópia da Carteira de Identidade (RG) do responsável legal;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Cópia do ato constitutivo, estatuto ou contrato social, devidamente registrado;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i/>
                <w:color w:val="auto"/>
                <w:szCs w:val="20"/>
                <w:u w:val="single"/>
              </w:rPr>
            </w:pPr>
            <w:r>
              <w:rPr>
                <w:rFonts w:cs="Arial"/>
                <w:color w:val="auto"/>
                <w:szCs w:val="20"/>
              </w:rPr>
              <w:t>Cópia do comprovante de situação cadastral do CNPJ;</w:t>
            </w:r>
          </w:p>
          <w:p w:rsidR="0008418C" w:rsidRDefault="0008418C" w:rsidP="0008418C">
            <w:pPr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Certidão Negativa Municipal**;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spacing w:after="0"/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  <w:lang w:eastAsia="pt-BR"/>
              </w:rPr>
              <w:t>Certidão Negativa Estadual;</w:t>
            </w:r>
          </w:p>
          <w:p w:rsidR="0008418C" w:rsidRDefault="0008418C" w:rsidP="0008418C">
            <w:pPr>
              <w:pStyle w:val="PargrafodaLista"/>
              <w:numPr>
                <w:ilvl w:val="0"/>
                <w:numId w:val="44"/>
              </w:numPr>
              <w:ind w:left="357" w:hanging="357"/>
              <w:jc w:val="both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Certidão Negativa Federal.</w:t>
            </w:r>
          </w:p>
          <w:p w:rsidR="0008418C" w:rsidRPr="0008418C" w:rsidRDefault="0008418C" w:rsidP="0008418C">
            <w:p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8418C">
              <w:rPr>
                <w:rFonts w:ascii="Arial" w:hAnsi="Arial" w:cs="Arial"/>
                <w:b/>
                <w:sz w:val="16"/>
                <w:szCs w:val="20"/>
              </w:rPr>
              <w:t xml:space="preserve">* </w:t>
            </w:r>
            <w:r w:rsidRPr="0008418C">
              <w:rPr>
                <w:rFonts w:ascii="Arial" w:hAnsi="Arial" w:cs="Arial"/>
                <w:sz w:val="16"/>
                <w:szCs w:val="20"/>
              </w:rPr>
              <w:t>Caso o comprovante de residência não esteja em nome do proponente, deverá anexar declaração assinada e cópia de RG do declarante, confirmando a residência do mesmo no município.</w:t>
            </w:r>
          </w:p>
          <w:p w:rsidR="00F62E30" w:rsidRPr="00E4783F" w:rsidRDefault="0008418C" w:rsidP="00E4783F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8418C">
              <w:rPr>
                <w:rFonts w:ascii="Arial" w:hAnsi="Arial" w:cs="Arial"/>
                <w:sz w:val="16"/>
                <w:szCs w:val="20"/>
              </w:rPr>
              <w:t>** A CND Municipal somente será emitida com cadastro prévio e antecedência de no mínimo 24h. T</w:t>
            </w:r>
            <w:r w:rsidRPr="0008418C">
              <w:rPr>
                <w:rFonts w:ascii="Arial" w:hAnsi="Arial" w:cs="Arial"/>
                <w:sz w:val="16"/>
              </w:rPr>
              <w:t xml:space="preserve">elefone do Setor de Dívida Ativa: (51) </w:t>
            </w:r>
            <w:r w:rsidRPr="0008418C">
              <w:rPr>
                <w:rFonts w:ascii="Arial" w:hAnsi="Arial" w:cs="Arial"/>
                <w:sz w:val="16"/>
                <w:szCs w:val="20"/>
              </w:rPr>
              <w:t>3600.7428.</w:t>
            </w:r>
          </w:p>
        </w:tc>
      </w:tr>
      <w:tr w:rsidR="00220C09" w:rsidRPr="001D7F53" w:rsidTr="000B3CAD">
        <w:trPr>
          <w:trHeight w:val="464"/>
          <w:jc w:val="center"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tcMar>
              <w:left w:w="62" w:type="dxa"/>
            </w:tcMar>
            <w:vAlign w:val="center"/>
          </w:tcPr>
          <w:p w:rsidR="00220C09" w:rsidRDefault="00BE0ABA" w:rsidP="00855C5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Condições de </w:t>
            </w:r>
            <w:r w:rsidR="00855C54">
              <w:rPr>
                <w:rFonts w:ascii="Arial" w:hAnsi="Arial" w:cs="Arial"/>
                <w:b/>
                <w:szCs w:val="18"/>
              </w:rPr>
              <w:t>i</w:t>
            </w:r>
            <w:r>
              <w:rPr>
                <w:rFonts w:ascii="Arial" w:hAnsi="Arial" w:cs="Arial"/>
                <w:b/>
                <w:szCs w:val="18"/>
              </w:rPr>
              <w:t>nabilitação constantes no item 7:</w:t>
            </w:r>
          </w:p>
        </w:tc>
      </w:tr>
      <w:tr w:rsidR="00982355" w:rsidRPr="001D7F53" w:rsidTr="003023BB">
        <w:trPr>
          <w:trHeight w:val="2903"/>
          <w:jc w:val="center"/>
          <w:hidden/>
        </w:trPr>
        <w:tc>
          <w:tcPr>
            <w:tcW w:w="10643" w:type="dxa"/>
            <w:gridSpan w:val="4"/>
            <w:tcBorders>
              <w:top w:val="single" w:sz="18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BE0ABA" w:rsidRPr="00BE0ABA" w:rsidRDefault="00BE0ABA" w:rsidP="00D74520">
            <w:pPr>
              <w:pStyle w:val="PargrafodaLista"/>
              <w:numPr>
                <w:ilvl w:val="0"/>
                <w:numId w:val="42"/>
              </w:numPr>
              <w:spacing w:before="120"/>
              <w:contextualSpacing w:val="0"/>
              <w:jc w:val="both"/>
              <w:rPr>
                <w:rFonts w:cs="Arial"/>
                <w:vanish/>
                <w:color w:val="auto"/>
                <w:szCs w:val="20"/>
                <w:lang w:eastAsia="pt-BR"/>
              </w:rPr>
            </w:pPr>
          </w:p>
          <w:p w:rsidR="000B02FC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color w:val="auto"/>
                <w:szCs w:val="20"/>
                <w:lang w:eastAsia="pt-BR"/>
              </w:rPr>
              <w:t xml:space="preserve"> </w:t>
            </w:r>
            <w:r w:rsidR="000B02FC" w:rsidRPr="00E83021">
              <w:rPr>
                <w:rFonts w:cs="Arial"/>
                <w:color w:val="auto"/>
                <w:sz w:val="16"/>
                <w:szCs w:val="20"/>
                <w:lang w:eastAsia="pt-BR"/>
              </w:rPr>
              <w:t xml:space="preserve">Será considerado inabilitado </w:t>
            </w:r>
            <w:r w:rsidR="000B02FC" w:rsidRPr="00E83021">
              <w:rPr>
                <w:rFonts w:cs="Arial"/>
                <w:sz w:val="16"/>
                <w:szCs w:val="20"/>
              </w:rPr>
              <w:t>o proponente que não atender às condições de participação do item 3.1.</w:t>
            </w:r>
          </w:p>
          <w:p w:rsidR="000B02FC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sz w:val="16"/>
                <w:szCs w:val="20"/>
              </w:rPr>
              <w:t>Será inabilitado o</w:t>
            </w:r>
            <w:r w:rsidR="000B02FC" w:rsidRPr="00E83021">
              <w:rPr>
                <w:rFonts w:cs="Arial"/>
                <w:color w:val="auto"/>
                <w:sz w:val="16"/>
                <w:szCs w:val="20"/>
                <w:lang w:eastAsia="pt-BR"/>
              </w:rPr>
              <w:t xml:space="preserve"> proponente que não apresentar toda documentação exigida no item 6, sem a possibilidade de prorrogação de prazo para complementação de documentos faltantes.</w:t>
            </w:r>
          </w:p>
          <w:p w:rsidR="00BE0ABA" w:rsidRPr="00E83021" w:rsidRDefault="00BE0ABA" w:rsidP="00D74520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color w:val="auto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color w:val="auto"/>
                <w:sz w:val="16"/>
                <w:szCs w:val="20"/>
              </w:rPr>
              <w:t>Conforme item 5.2, será inabilitado o projeto individual de proponente que integre gestão de instituição cultural que também inscreva projeto, como por exemplo, diretoria, e/ou seja representante legal de pessoa jurídica, a fim de não prejudicar a coletividade.</w:t>
            </w:r>
          </w:p>
          <w:p w:rsidR="003023BB" w:rsidRPr="003023BB" w:rsidRDefault="00BE0ABA" w:rsidP="003023BB">
            <w:pPr>
              <w:pStyle w:val="PargrafodaLista"/>
              <w:numPr>
                <w:ilvl w:val="1"/>
                <w:numId w:val="42"/>
              </w:numPr>
              <w:spacing w:before="120"/>
              <w:contextualSpacing w:val="0"/>
              <w:jc w:val="both"/>
              <w:rPr>
                <w:rFonts w:cs="Arial"/>
                <w:sz w:val="16"/>
                <w:szCs w:val="20"/>
              </w:rPr>
            </w:pPr>
            <w:r w:rsidRPr="00E83021">
              <w:rPr>
                <w:rFonts w:cs="Arial"/>
                <w:color w:val="auto"/>
                <w:sz w:val="16"/>
                <w:szCs w:val="20"/>
              </w:rPr>
              <w:t xml:space="preserve"> </w:t>
            </w:r>
            <w:r w:rsidR="000B02FC" w:rsidRPr="00E83021">
              <w:rPr>
                <w:rFonts w:cs="Arial"/>
                <w:sz w:val="16"/>
                <w:szCs w:val="20"/>
              </w:rPr>
              <w:t>Será inabilitada a primeira inscrição, por ordem de realização, de proponente que realize mais de uma inscrição individual, conforme vedação constante no item 5.1.</w:t>
            </w:r>
          </w:p>
          <w:p w:rsidR="00220C09" w:rsidRPr="00F62E30" w:rsidRDefault="00220C09" w:rsidP="00D74520">
            <w:pPr>
              <w:spacing w:before="120"/>
              <w:ind w:lef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Gravataí, ______ de ________________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="000841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E3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50F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0C09" w:rsidRDefault="00220C09" w:rsidP="00D74520">
            <w:pPr>
              <w:spacing w:before="120"/>
              <w:ind w:lef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20C09" w:rsidRPr="00EA2E92" w:rsidRDefault="00220C09" w:rsidP="00D74520">
            <w:pPr>
              <w:pStyle w:val="PargrafodaLista"/>
              <w:spacing w:before="120"/>
              <w:ind w:left="414"/>
              <w:contextualSpacing w:val="0"/>
              <w:jc w:val="right"/>
              <w:rPr>
                <w:rFonts w:cs="Arial"/>
                <w:sz w:val="18"/>
                <w:szCs w:val="20"/>
              </w:rPr>
            </w:pPr>
            <w:r w:rsidRPr="00EA2E92">
              <w:rPr>
                <w:rFonts w:cs="Arial"/>
                <w:sz w:val="18"/>
                <w:szCs w:val="18"/>
              </w:rPr>
              <w:t>Assinatura do Proponente</w:t>
            </w:r>
          </w:p>
        </w:tc>
      </w:tr>
    </w:tbl>
    <w:p w:rsidR="00F36E0C" w:rsidRDefault="00F36E0C" w:rsidP="009664F4">
      <w:pPr>
        <w:spacing w:before="120" w:after="0"/>
      </w:pPr>
      <w:bookmarkStart w:id="1" w:name="__DdeLink__903_664268734"/>
      <w:bookmarkEnd w:id="1"/>
    </w:p>
    <w:p w:rsidR="00F4095D" w:rsidRDefault="00F4095D">
      <w:pPr>
        <w:spacing w:after="0"/>
        <w:rPr>
          <w:vanish/>
        </w:rPr>
      </w:pPr>
    </w:p>
    <w:sectPr w:rsidR="00F4095D" w:rsidSect="003023BB">
      <w:headerReference w:type="default" r:id="rId8"/>
      <w:footerReference w:type="default" r:id="rId9"/>
      <w:pgSz w:w="11906" w:h="16838" w:code="9"/>
      <w:pgMar w:top="851" w:right="851" w:bottom="533" w:left="1134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6E" w:rsidRDefault="00925A6E">
      <w:pPr>
        <w:spacing w:after="0"/>
      </w:pPr>
      <w:r>
        <w:separator/>
      </w:r>
    </w:p>
  </w:endnote>
  <w:endnote w:type="continuationSeparator" w:id="0">
    <w:p w:rsidR="00925A6E" w:rsidRDefault="00925A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A7" w:rsidRPr="00AA71A7" w:rsidRDefault="00AA71A7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83787B" w:rsidRPr="000B3CAD">
      <w:rPr>
        <w:rFonts w:ascii="Arial" w:hAnsi="Arial" w:cs="Arial"/>
        <w:b/>
        <w:noProof/>
        <w:color w:val="800080"/>
        <w:sz w:val="14"/>
        <w:szCs w:val="14"/>
      </w:rPr>
      <w:fldChar w:fldCharType="begin"/>
    </w:r>
    <w:r w:rsidR="0083787B" w:rsidRPr="000B3CAD">
      <w:rPr>
        <w:rFonts w:ascii="Arial" w:hAnsi="Arial" w:cs="Arial"/>
        <w:b/>
        <w:noProof/>
        <w:color w:val="800080"/>
        <w:sz w:val="14"/>
        <w:szCs w:val="14"/>
      </w:rPr>
      <w:instrText xml:space="preserve"> FILENAME \* MERGEFORMAT </w:instrText>
    </w:r>
    <w:r w:rsidR="0083787B" w:rsidRPr="000B3CAD">
      <w:rPr>
        <w:rFonts w:ascii="Arial" w:hAnsi="Arial" w:cs="Arial"/>
        <w:b/>
        <w:noProof/>
        <w:color w:val="800080"/>
        <w:sz w:val="14"/>
        <w:szCs w:val="14"/>
      </w:rPr>
      <w:fldChar w:fldCharType="separate"/>
    </w:r>
    <w:r w:rsidR="003A261F">
      <w:rPr>
        <w:rFonts w:ascii="Arial" w:hAnsi="Arial" w:cs="Arial"/>
        <w:b/>
        <w:noProof/>
        <w:color w:val="800080"/>
        <w:sz w:val="14"/>
        <w:szCs w:val="14"/>
      </w:rPr>
      <w:t>Anexo I - Formulário de Habilitação - Edital 010.2020 - Saberes e Fazeres Culturais</w:t>
    </w:r>
    <w:r w:rsidR="0083787B" w:rsidRPr="000B3CAD">
      <w:rPr>
        <w:rFonts w:ascii="Arial" w:hAnsi="Arial" w:cs="Arial"/>
        <w:b/>
        <w:noProof/>
        <w:color w:val="800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6E" w:rsidRDefault="00925A6E">
      <w:pPr>
        <w:spacing w:after="0"/>
      </w:pPr>
      <w:r>
        <w:separator/>
      </w:r>
    </w:p>
  </w:footnote>
  <w:footnote w:type="continuationSeparator" w:id="0">
    <w:p w:rsidR="00925A6E" w:rsidRDefault="00925A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0C" w:rsidRPr="000B3CAD" w:rsidRDefault="00676ED7" w:rsidP="009E0735">
    <w:pPr>
      <w:rPr>
        <w:rFonts w:ascii="Trebuchet MS" w:hAnsi="Trebuchet MS"/>
        <w:shadow/>
        <w:color w:val="800080"/>
        <w:sz w:val="16"/>
        <w:szCs w:val="16"/>
      </w:rPr>
    </w:pPr>
    <w:r>
      <w:rPr>
        <w:rFonts w:ascii="Trebuchet MS" w:hAnsi="Trebuchet MS"/>
        <w:shadow/>
        <w:noProof/>
        <w:color w:val="993366"/>
        <w:sz w:val="16"/>
        <w:szCs w:val="16"/>
        <w:lang w:val="en-US" w:eastAsia="en-US"/>
      </w:rPr>
      <w:drawing>
        <wp:inline distT="0" distB="0" distL="0" distR="0">
          <wp:extent cx="6299835" cy="7874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735" w:rsidRPr="00617AA2">
      <w:rPr>
        <w:rFonts w:ascii="Trebuchet MS" w:hAnsi="Trebuchet MS"/>
        <w:shadow/>
        <w:color w:val="993366"/>
        <w:sz w:val="16"/>
        <w:szCs w:val="16"/>
      </w:rPr>
      <w:ptab w:relativeTo="margin" w:alignment="center" w:leader="none"/>
    </w:r>
    <w:r w:rsidR="002F6FB9" w:rsidRPr="000B3CAD">
      <w:rPr>
        <w:rFonts w:ascii="Arial" w:hAnsi="Arial" w:cs="Arial"/>
        <w:b/>
        <w:shadow/>
        <w:color w:val="800080"/>
        <w:sz w:val="28"/>
        <w:szCs w:val="28"/>
      </w:rPr>
      <w:t>Anexo I –</w:t>
    </w:r>
    <w:r w:rsidR="002F6FB9" w:rsidRPr="000B3CAD">
      <w:rPr>
        <w:rFonts w:ascii="Arial" w:hAnsi="Arial" w:cs="Arial"/>
        <w:b/>
        <w:caps/>
        <w:shadow/>
        <w:color w:val="800080"/>
        <w:sz w:val="28"/>
        <w:szCs w:val="28"/>
      </w:rPr>
      <w:t xml:space="preserve"> </w:t>
    </w:r>
    <w:r w:rsidR="002F6FB9" w:rsidRPr="000B3CAD">
      <w:rPr>
        <w:rFonts w:ascii="Arial" w:hAnsi="Arial" w:cs="Arial"/>
        <w:b/>
        <w:shadow/>
        <w:color w:val="800080"/>
        <w:sz w:val="28"/>
        <w:szCs w:val="28"/>
      </w:rPr>
      <w:t>Formulário de Habilitação</w:t>
    </w:r>
    <w:r w:rsidR="009E0735" w:rsidRPr="000B3CAD">
      <w:rPr>
        <w:rFonts w:ascii="Trebuchet MS" w:hAnsi="Trebuchet MS"/>
        <w:shadow/>
        <w:color w:val="800080"/>
        <w:sz w:val="16"/>
        <w:szCs w:val="16"/>
      </w:rPr>
      <w:ptab w:relativeTo="margin" w:alignment="right" w:leader="none"/>
    </w:r>
    <w:r w:rsidR="009E0735" w:rsidRPr="000B3CAD">
      <w:rPr>
        <w:rFonts w:ascii="Arial" w:hAnsi="Arial" w:cs="Arial"/>
        <w:shadow/>
        <w:color w:val="800080"/>
        <w:sz w:val="14"/>
        <w:szCs w:val="14"/>
      </w:rPr>
      <w:t xml:space="preserve">Página </w:t>
    </w:r>
    <w:r w:rsidR="00925CFB" w:rsidRPr="000B3CAD">
      <w:rPr>
        <w:rFonts w:ascii="Arial" w:hAnsi="Arial" w:cs="Arial"/>
        <w:b/>
        <w:shadow/>
        <w:color w:val="800080"/>
        <w:sz w:val="14"/>
        <w:szCs w:val="14"/>
      </w:rPr>
      <w:fldChar w:fldCharType="begin"/>
    </w:r>
    <w:r w:rsidR="009E0735" w:rsidRPr="000B3CAD">
      <w:rPr>
        <w:rFonts w:ascii="Arial" w:hAnsi="Arial" w:cs="Arial"/>
        <w:b/>
        <w:shadow/>
        <w:color w:val="800080"/>
        <w:sz w:val="14"/>
        <w:szCs w:val="14"/>
      </w:rPr>
      <w:instrText xml:space="preserve"> PAGE   \* MERGEFORMAT </w:instrText>
    </w:r>
    <w:r w:rsidR="00925CFB" w:rsidRPr="000B3CAD">
      <w:rPr>
        <w:rFonts w:ascii="Arial" w:hAnsi="Arial" w:cs="Arial"/>
        <w:b/>
        <w:shadow/>
        <w:color w:val="800080"/>
        <w:sz w:val="14"/>
        <w:szCs w:val="14"/>
      </w:rPr>
      <w:fldChar w:fldCharType="separate"/>
    </w:r>
    <w:r>
      <w:rPr>
        <w:rFonts w:ascii="Arial" w:hAnsi="Arial" w:cs="Arial"/>
        <w:b/>
        <w:shadow/>
        <w:noProof/>
        <w:color w:val="800080"/>
        <w:sz w:val="14"/>
        <w:szCs w:val="14"/>
      </w:rPr>
      <w:t>1</w:t>
    </w:r>
    <w:r w:rsidR="00925CFB" w:rsidRPr="000B3CAD">
      <w:rPr>
        <w:rFonts w:ascii="Arial" w:hAnsi="Arial" w:cs="Arial"/>
        <w:b/>
        <w:shadow/>
        <w:color w:val="800080"/>
        <w:sz w:val="14"/>
        <w:szCs w:val="14"/>
      </w:rPr>
      <w:fldChar w:fldCharType="end"/>
    </w:r>
    <w:r w:rsidR="009E0735" w:rsidRPr="000B3CAD">
      <w:rPr>
        <w:rFonts w:ascii="Arial" w:hAnsi="Arial" w:cs="Arial"/>
        <w:shadow/>
        <w:color w:val="800080"/>
        <w:sz w:val="14"/>
        <w:szCs w:val="14"/>
      </w:rPr>
      <w:t xml:space="preserve"> de </w:t>
    </w:r>
    <w:r w:rsidR="0083787B" w:rsidRPr="000B3CAD">
      <w:rPr>
        <w:rFonts w:ascii="Arial" w:hAnsi="Arial" w:cs="Arial"/>
        <w:shadow/>
        <w:noProof/>
        <w:color w:val="800080"/>
        <w:sz w:val="14"/>
        <w:szCs w:val="14"/>
      </w:rPr>
      <w:fldChar w:fldCharType="begin"/>
    </w:r>
    <w:r w:rsidR="0083787B" w:rsidRPr="000B3CAD">
      <w:rPr>
        <w:rFonts w:ascii="Arial" w:hAnsi="Arial" w:cs="Arial"/>
        <w:shadow/>
        <w:noProof/>
        <w:color w:val="800080"/>
        <w:sz w:val="14"/>
        <w:szCs w:val="14"/>
      </w:rPr>
      <w:instrText xml:space="preserve"> SECTIONPAGES  \* Arabic  \* MERGEFORMAT </w:instrText>
    </w:r>
    <w:r w:rsidR="0083787B" w:rsidRPr="000B3CAD">
      <w:rPr>
        <w:rFonts w:ascii="Arial" w:hAnsi="Arial" w:cs="Arial"/>
        <w:shadow/>
        <w:noProof/>
        <w:color w:val="800080"/>
        <w:sz w:val="14"/>
        <w:szCs w:val="14"/>
      </w:rPr>
      <w:fldChar w:fldCharType="separate"/>
    </w:r>
    <w:r>
      <w:rPr>
        <w:rFonts w:ascii="Arial" w:hAnsi="Arial" w:cs="Arial"/>
        <w:shadow/>
        <w:noProof/>
        <w:color w:val="800080"/>
        <w:sz w:val="14"/>
        <w:szCs w:val="14"/>
      </w:rPr>
      <w:t>1</w:t>
    </w:r>
    <w:r w:rsidR="0083787B" w:rsidRPr="000B3CAD">
      <w:rPr>
        <w:rFonts w:ascii="Arial" w:hAnsi="Arial" w:cs="Arial"/>
        <w:shadow/>
        <w:noProof/>
        <w:color w:val="800080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E229E6"/>
    <w:multiLevelType w:val="hybridMultilevel"/>
    <w:tmpl w:val="2D50C31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28C3AB7"/>
    <w:multiLevelType w:val="multilevel"/>
    <w:tmpl w:val="6EFE9B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CE2B47"/>
    <w:multiLevelType w:val="hybridMultilevel"/>
    <w:tmpl w:val="FCF00710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D426615"/>
    <w:multiLevelType w:val="hybridMultilevel"/>
    <w:tmpl w:val="2DF217F2"/>
    <w:lvl w:ilvl="0" w:tplc="DF2C4832">
      <w:start w:val="1"/>
      <w:numFmt w:val="lowerLetter"/>
      <w:lvlText w:val="%1."/>
      <w:lvlJc w:val="left"/>
      <w:pPr>
        <w:ind w:left="779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13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5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6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8214F"/>
    <w:multiLevelType w:val="hybridMultilevel"/>
    <w:tmpl w:val="7368FFEC"/>
    <w:lvl w:ilvl="0" w:tplc="A3D843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47FD"/>
    <w:multiLevelType w:val="hybridMultilevel"/>
    <w:tmpl w:val="FEBC2F38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12C07"/>
    <w:multiLevelType w:val="hybridMultilevel"/>
    <w:tmpl w:val="4088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33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7148D5"/>
    <w:multiLevelType w:val="multilevel"/>
    <w:tmpl w:val="54B2AF1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16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7088E"/>
    <w:multiLevelType w:val="hybridMultilevel"/>
    <w:tmpl w:val="CA9436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14"/>
  </w:num>
  <w:num w:numId="5">
    <w:abstractNumId w:val="30"/>
  </w:num>
  <w:num w:numId="6">
    <w:abstractNumId w:val="34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28"/>
  </w:num>
  <w:num w:numId="12">
    <w:abstractNumId w:val="11"/>
  </w:num>
  <w:num w:numId="13">
    <w:abstractNumId w:val="15"/>
  </w:num>
  <w:num w:numId="14">
    <w:abstractNumId w:val="36"/>
  </w:num>
  <w:num w:numId="15">
    <w:abstractNumId w:val="8"/>
  </w:num>
  <w:num w:numId="16">
    <w:abstractNumId w:val="13"/>
  </w:num>
  <w:num w:numId="17">
    <w:abstractNumId w:val="4"/>
  </w:num>
  <w:num w:numId="18">
    <w:abstractNumId w:val="27"/>
  </w:num>
  <w:num w:numId="19">
    <w:abstractNumId w:val="16"/>
  </w:num>
  <w:num w:numId="20">
    <w:abstractNumId w:val="31"/>
  </w:num>
  <w:num w:numId="21">
    <w:abstractNumId w:val="1"/>
  </w:num>
  <w:num w:numId="22">
    <w:abstractNumId w:val="33"/>
  </w:num>
  <w:num w:numId="23">
    <w:abstractNumId w:val="38"/>
  </w:num>
  <w:num w:numId="24">
    <w:abstractNumId w:val="33"/>
  </w:num>
  <w:num w:numId="25">
    <w:abstractNumId w:val="35"/>
  </w:num>
  <w:num w:numId="26">
    <w:abstractNumId w:val="19"/>
  </w:num>
  <w:num w:numId="27">
    <w:abstractNumId w:val="33"/>
  </w:num>
  <w:num w:numId="2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"/>
  </w:num>
  <w:num w:numId="32">
    <w:abstractNumId w:val="26"/>
  </w:num>
  <w:num w:numId="33">
    <w:abstractNumId w:val="29"/>
  </w:num>
  <w:num w:numId="34">
    <w:abstractNumId w:val="25"/>
  </w:num>
  <w:num w:numId="35">
    <w:abstractNumId w:val="20"/>
  </w:num>
  <w:num w:numId="36">
    <w:abstractNumId w:val="37"/>
  </w:num>
  <w:num w:numId="37">
    <w:abstractNumId w:val="21"/>
  </w:num>
  <w:num w:numId="38">
    <w:abstractNumId w:val="22"/>
  </w:num>
  <w:num w:numId="39">
    <w:abstractNumId w:val="10"/>
  </w:num>
  <w:num w:numId="40">
    <w:abstractNumId w:val="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7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07A0"/>
    <w:rsid w:val="00030363"/>
    <w:rsid w:val="0004756F"/>
    <w:rsid w:val="00051A25"/>
    <w:rsid w:val="00067A06"/>
    <w:rsid w:val="0008418C"/>
    <w:rsid w:val="000A4068"/>
    <w:rsid w:val="000A4BA0"/>
    <w:rsid w:val="000B02FC"/>
    <w:rsid w:val="000B3CAD"/>
    <w:rsid w:val="000C38A9"/>
    <w:rsid w:val="000D5599"/>
    <w:rsid w:val="000E3573"/>
    <w:rsid w:val="000F1796"/>
    <w:rsid w:val="000F541C"/>
    <w:rsid w:val="000F6098"/>
    <w:rsid w:val="000F6D3E"/>
    <w:rsid w:val="001118BE"/>
    <w:rsid w:val="00130AFB"/>
    <w:rsid w:val="001359A8"/>
    <w:rsid w:val="00186EBE"/>
    <w:rsid w:val="00190B8C"/>
    <w:rsid w:val="00194E71"/>
    <w:rsid w:val="001A3DC9"/>
    <w:rsid w:val="001C2ABA"/>
    <w:rsid w:val="001C603E"/>
    <w:rsid w:val="001D7F53"/>
    <w:rsid w:val="00220C09"/>
    <w:rsid w:val="00222E55"/>
    <w:rsid w:val="0023576B"/>
    <w:rsid w:val="00243227"/>
    <w:rsid w:val="00265921"/>
    <w:rsid w:val="00267E1D"/>
    <w:rsid w:val="0027715F"/>
    <w:rsid w:val="00277B53"/>
    <w:rsid w:val="002943BD"/>
    <w:rsid w:val="002E7B83"/>
    <w:rsid w:val="002F6FB9"/>
    <w:rsid w:val="003023BB"/>
    <w:rsid w:val="0031731D"/>
    <w:rsid w:val="00320C3D"/>
    <w:rsid w:val="003271F1"/>
    <w:rsid w:val="00340774"/>
    <w:rsid w:val="0035672E"/>
    <w:rsid w:val="003750C5"/>
    <w:rsid w:val="00377E73"/>
    <w:rsid w:val="00380987"/>
    <w:rsid w:val="00392A9C"/>
    <w:rsid w:val="003A261F"/>
    <w:rsid w:val="003C3C39"/>
    <w:rsid w:val="003C6F53"/>
    <w:rsid w:val="003D69C2"/>
    <w:rsid w:val="003D6DA3"/>
    <w:rsid w:val="004212BF"/>
    <w:rsid w:val="00451115"/>
    <w:rsid w:val="004552AF"/>
    <w:rsid w:val="00476676"/>
    <w:rsid w:val="00482EA5"/>
    <w:rsid w:val="00486E49"/>
    <w:rsid w:val="004B626A"/>
    <w:rsid w:val="004C1620"/>
    <w:rsid w:val="005058F6"/>
    <w:rsid w:val="00506382"/>
    <w:rsid w:val="00523A74"/>
    <w:rsid w:val="0053039F"/>
    <w:rsid w:val="005374C3"/>
    <w:rsid w:val="0054353D"/>
    <w:rsid w:val="005453C8"/>
    <w:rsid w:val="0056177C"/>
    <w:rsid w:val="00580798"/>
    <w:rsid w:val="00581E77"/>
    <w:rsid w:val="00586D45"/>
    <w:rsid w:val="005C3553"/>
    <w:rsid w:val="005F0A5D"/>
    <w:rsid w:val="005F2BD1"/>
    <w:rsid w:val="005F601A"/>
    <w:rsid w:val="006005C3"/>
    <w:rsid w:val="006009EA"/>
    <w:rsid w:val="00610472"/>
    <w:rsid w:val="00617AA2"/>
    <w:rsid w:val="00636C43"/>
    <w:rsid w:val="006518FC"/>
    <w:rsid w:val="006565B6"/>
    <w:rsid w:val="00660CBB"/>
    <w:rsid w:val="00664138"/>
    <w:rsid w:val="00676ED7"/>
    <w:rsid w:val="006800A1"/>
    <w:rsid w:val="006C4433"/>
    <w:rsid w:val="006F1113"/>
    <w:rsid w:val="006F4200"/>
    <w:rsid w:val="006F5D04"/>
    <w:rsid w:val="00754ECA"/>
    <w:rsid w:val="00756D87"/>
    <w:rsid w:val="00756FDE"/>
    <w:rsid w:val="00775785"/>
    <w:rsid w:val="00786C8E"/>
    <w:rsid w:val="00791EA0"/>
    <w:rsid w:val="007C11B2"/>
    <w:rsid w:val="007D4762"/>
    <w:rsid w:val="007F279C"/>
    <w:rsid w:val="007F7AE0"/>
    <w:rsid w:val="008238BC"/>
    <w:rsid w:val="0083787B"/>
    <w:rsid w:val="008415CC"/>
    <w:rsid w:val="00842D15"/>
    <w:rsid w:val="00847AA6"/>
    <w:rsid w:val="00850457"/>
    <w:rsid w:val="00851B31"/>
    <w:rsid w:val="00851C45"/>
    <w:rsid w:val="00853F53"/>
    <w:rsid w:val="00855C54"/>
    <w:rsid w:val="00866CE2"/>
    <w:rsid w:val="00867B8C"/>
    <w:rsid w:val="0088662A"/>
    <w:rsid w:val="008B2EEB"/>
    <w:rsid w:val="008D154E"/>
    <w:rsid w:val="008F2E95"/>
    <w:rsid w:val="00907269"/>
    <w:rsid w:val="009163FA"/>
    <w:rsid w:val="00925A6E"/>
    <w:rsid w:val="00925CFB"/>
    <w:rsid w:val="00931858"/>
    <w:rsid w:val="00932721"/>
    <w:rsid w:val="00940567"/>
    <w:rsid w:val="00946EDA"/>
    <w:rsid w:val="00950CE9"/>
    <w:rsid w:val="00950F79"/>
    <w:rsid w:val="009664F4"/>
    <w:rsid w:val="00982355"/>
    <w:rsid w:val="009A117F"/>
    <w:rsid w:val="009C4416"/>
    <w:rsid w:val="009C7955"/>
    <w:rsid w:val="009D3C3F"/>
    <w:rsid w:val="009E0735"/>
    <w:rsid w:val="009E31EF"/>
    <w:rsid w:val="00A00DA5"/>
    <w:rsid w:val="00A0303F"/>
    <w:rsid w:val="00A15195"/>
    <w:rsid w:val="00A25F93"/>
    <w:rsid w:val="00A873CC"/>
    <w:rsid w:val="00A94893"/>
    <w:rsid w:val="00AA71A7"/>
    <w:rsid w:val="00AD2CDE"/>
    <w:rsid w:val="00AE36E0"/>
    <w:rsid w:val="00AF0955"/>
    <w:rsid w:val="00AF523A"/>
    <w:rsid w:val="00B23659"/>
    <w:rsid w:val="00B43A4F"/>
    <w:rsid w:val="00B43F16"/>
    <w:rsid w:val="00B461FF"/>
    <w:rsid w:val="00B47D75"/>
    <w:rsid w:val="00B61872"/>
    <w:rsid w:val="00B67ED8"/>
    <w:rsid w:val="00B70490"/>
    <w:rsid w:val="00B82B79"/>
    <w:rsid w:val="00BB5519"/>
    <w:rsid w:val="00BB5F6C"/>
    <w:rsid w:val="00BC519A"/>
    <w:rsid w:val="00BE0ABA"/>
    <w:rsid w:val="00C26A05"/>
    <w:rsid w:val="00C3388D"/>
    <w:rsid w:val="00C37EE9"/>
    <w:rsid w:val="00C54D6F"/>
    <w:rsid w:val="00C80F96"/>
    <w:rsid w:val="00CA61D3"/>
    <w:rsid w:val="00CC1593"/>
    <w:rsid w:val="00CD052E"/>
    <w:rsid w:val="00CD1F7F"/>
    <w:rsid w:val="00CD2906"/>
    <w:rsid w:val="00CD7D3B"/>
    <w:rsid w:val="00CE5F55"/>
    <w:rsid w:val="00D01374"/>
    <w:rsid w:val="00D74520"/>
    <w:rsid w:val="00D8430F"/>
    <w:rsid w:val="00D861AB"/>
    <w:rsid w:val="00DD26A5"/>
    <w:rsid w:val="00DE4F41"/>
    <w:rsid w:val="00E01926"/>
    <w:rsid w:val="00E02ACE"/>
    <w:rsid w:val="00E3240C"/>
    <w:rsid w:val="00E453C3"/>
    <w:rsid w:val="00E4783F"/>
    <w:rsid w:val="00E679E0"/>
    <w:rsid w:val="00E83021"/>
    <w:rsid w:val="00E90D6C"/>
    <w:rsid w:val="00E91FE8"/>
    <w:rsid w:val="00E94143"/>
    <w:rsid w:val="00EA2E92"/>
    <w:rsid w:val="00EB4E57"/>
    <w:rsid w:val="00EB6B68"/>
    <w:rsid w:val="00EB75E3"/>
    <w:rsid w:val="00ED6E2C"/>
    <w:rsid w:val="00EE0835"/>
    <w:rsid w:val="00EF0914"/>
    <w:rsid w:val="00F0521B"/>
    <w:rsid w:val="00F148A3"/>
    <w:rsid w:val="00F223C4"/>
    <w:rsid w:val="00F318B8"/>
    <w:rsid w:val="00F36E0C"/>
    <w:rsid w:val="00F4095D"/>
    <w:rsid w:val="00F601F5"/>
    <w:rsid w:val="00F62978"/>
    <w:rsid w:val="00F62E30"/>
    <w:rsid w:val="00F75B57"/>
    <w:rsid w:val="00F77240"/>
    <w:rsid w:val="00F93C57"/>
    <w:rsid w:val="00FB16C4"/>
    <w:rsid w:val="00FB6678"/>
    <w:rsid w:val="00FC0183"/>
    <w:rsid w:val="00FD4EA2"/>
    <w:rsid w:val="00FD7988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B6DD520-4478-4EA0-A1E1-50D767A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6009EA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6009EA"/>
    <w:rPr>
      <w:b/>
      <w:sz w:val="18"/>
    </w:rPr>
  </w:style>
  <w:style w:type="character" w:customStyle="1" w:styleId="ListLabel44">
    <w:name w:val="ListLabel 44"/>
    <w:rsid w:val="006009EA"/>
    <w:rPr>
      <w:rFonts w:cs="Times New Roman"/>
    </w:rPr>
  </w:style>
  <w:style w:type="character" w:customStyle="1" w:styleId="ListLabel45">
    <w:name w:val="ListLabel 45"/>
    <w:rsid w:val="006009EA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6009EA"/>
    <w:rPr>
      <w:rFonts w:cs="Times New Roman"/>
      <w:sz w:val="20"/>
    </w:rPr>
  </w:style>
  <w:style w:type="character" w:customStyle="1" w:styleId="ListLabel47">
    <w:name w:val="ListLabel 47"/>
    <w:rsid w:val="006009EA"/>
    <w:rPr>
      <w:rFonts w:cs="Times New Roman"/>
      <w:b/>
      <w:i w:val="0"/>
      <w:sz w:val="20"/>
    </w:rPr>
  </w:style>
  <w:style w:type="character" w:customStyle="1" w:styleId="ListLabel48">
    <w:name w:val="ListLabel 48"/>
    <w:rsid w:val="006009EA"/>
    <w:rPr>
      <w:rFonts w:cs="Times New Roman"/>
      <w:b/>
    </w:rPr>
  </w:style>
  <w:style w:type="character" w:customStyle="1" w:styleId="ListLabel49">
    <w:name w:val="ListLabel 49"/>
    <w:rsid w:val="006009EA"/>
    <w:rPr>
      <w:rFonts w:cs="Times New Roman"/>
      <w:b/>
      <w:bCs/>
      <w:sz w:val="18"/>
    </w:rPr>
  </w:style>
  <w:style w:type="character" w:customStyle="1" w:styleId="ListLabel50">
    <w:name w:val="ListLabel 50"/>
    <w:rsid w:val="006009EA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6009EA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6009EA"/>
    <w:rPr>
      <w:b/>
      <w:bCs/>
      <w:sz w:val="18"/>
      <w:szCs w:val="18"/>
    </w:rPr>
  </w:style>
  <w:style w:type="character" w:customStyle="1" w:styleId="ListLabel53">
    <w:name w:val="ListLabel 53"/>
    <w:rsid w:val="006009EA"/>
    <w:rPr>
      <w:b/>
    </w:rPr>
  </w:style>
  <w:style w:type="character" w:customStyle="1" w:styleId="ListLabel54">
    <w:name w:val="ListLabel 54"/>
    <w:rsid w:val="006009EA"/>
    <w:rPr>
      <w:rFonts w:cs="Courier New"/>
    </w:rPr>
  </w:style>
  <w:style w:type="character" w:customStyle="1" w:styleId="ListLabel55">
    <w:name w:val="ListLabel 55"/>
    <w:rsid w:val="006009EA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6009EA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FD56-2ECE-4AFD-927E-5313F10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87</cp:revision>
  <cp:lastPrinted>2020-09-30T13:55:00Z</cp:lastPrinted>
  <dcterms:created xsi:type="dcterms:W3CDTF">2017-04-27T14:10:00Z</dcterms:created>
  <dcterms:modified xsi:type="dcterms:W3CDTF">2020-10-08T20:56:00Z</dcterms:modified>
  <dc:language>pt-BR</dc:language>
</cp:coreProperties>
</file>