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  <w:t>EDITAL DE CHAMAMENTO PÚBLICO Nº 016/2021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  <w:t>Coinveste Cultural RS - Gravataí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20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  <w:t>Auxílio Emergencial aos Profissionais da Cultura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20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ANEXO II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DECLARAÇÃO DE ISENÇÃO DE IMPOSTO DE RENDA (IRPF)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Eu, __________________________________________________________________, RG/CNH nº _____________________, órgão expedidor: ____________, UF: _________, CPF __________________, endereço __________________________________________, CEP _______________, cidade de ____________________, telefone(s) (___) __________, DECLARO ser isento (a) da apresentação da Declaração do Imposto de Renda Pessoa Física (DIRPF) de 2021 (ano-base 2020), por não incorrer em nenhuma das hipóteses de obrigatoriedade estabelecidas pelas Instruções Normativas (IN) da Receita Federal do Brasil (RFB). Esta declaração está em conformidade com a IN RFB nº 1548/2015 e a Lei nº 7.115/83*. Assumo inteiramente a responsabilidade perante o Art. 299, do Código Penal, que versa sobre declarações falsas, documentos forjados ou adulterados, constituindo em crime de falsidade ideológica, além disso, declaro, sob as penas da lei, que estou ciente de que a inveracidade das informações prestadas poderão desclassificar minha inscrição.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* Esclarecemos que a Receita Federal do Brasil não emite declaração de que o(a) cidadão(ã) está isento(a) de apresentar a Declaração do Imposto de Renda da Pessoa Física (DIRPF), pois a Instrução Normativa RFB nº 1548, de 25 de fevereiro de 2015, regula que, a partir do ano de 2008, deixa de existir a Declaração Anual de Isento. Ademais, a Lei nº 7.115/83 assegura que a isenção poderá ser comprovada mediante declaração escrita e assinada pelo próprio interessado.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1"/>
        <w:ind w:left="113" w:hanging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1"/>
        <w:ind w:left="113" w:hanging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1"/>
        <w:ind w:left="113" w:hanging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Gravataí, ______ de ________________ de 202_.</w:t>
      </w:r>
    </w:p>
    <w:p>
      <w:pPr>
        <w:pStyle w:val="LOnormal1"/>
        <w:ind w:left="113" w:hanging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1"/>
        <w:ind w:left="113" w:hanging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120" w:after="0"/>
        <w:ind w:left="414" w:right="0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 do Candidato</w:t>
      </w:r>
    </w:p>
    <w:p>
      <w:pPr>
        <w:pStyle w:val="LOnormal1"/>
        <w:tabs>
          <w:tab w:val="clear" w:pos="720"/>
          <w:tab w:val="left" w:pos="459" w:leader="none"/>
        </w:tabs>
        <w:jc w:val="right"/>
        <w:rPr/>
      </w:pPr>
      <w:r>
        <w:rPr>
          <w:rFonts w:eastAsia="Arial" w:cs="Arial" w:ascii="Arial" w:hAnsi="Arial"/>
          <w:i/>
          <w:sz w:val="18"/>
          <w:szCs w:val="18"/>
        </w:rPr>
        <w:t>(será aceita assinatura digitalizada)</w:t>
      </w:r>
    </w:p>
    <w:p>
      <w:pPr>
        <w:pStyle w:val="LOnormal1"/>
        <w:tabs>
          <w:tab w:val="clear" w:pos="720"/>
          <w:tab w:val="left" w:pos="459" w:leader="none"/>
        </w:tabs>
        <w:rPr/>
      </w:pPr>
      <w:r>
        <w:rPr/>
      </w:r>
    </w:p>
    <w:p>
      <w:pPr>
        <w:pStyle w:val="LOnormal1"/>
        <w:tabs>
          <w:tab w:val="clear" w:pos="720"/>
          <w:tab w:val="left" w:pos="459" w:leader="none"/>
        </w:tabs>
        <w:spacing w:before="12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1" w:gutter="0" w:header="0" w:top="57" w:footer="170" w:bottom="28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left" w:pos="841" w:leader="none"/>
        <w:tab w:val="center" w:pos="4252" w:leader="none"/>
        <w:tab w:val="right" w:pos="8504" w:leader="none"/>
      </w:tabs>
      <w:spacing w:before="120" w:after="120"/>
      <w:rPr/>
    </w:pPr>
    <w:r>
      <w:rPr>
        <w:rFonts w:eastAsia="Arial" w:cs="Arial" w:ascii="Arial" w:hAnsi="Arial"/>
        <w:b/>
        <w:color w:val="990000"/>
        <w:sz w:val="14"/>
        <w:szCs w:val="14"/>
      </w:rPr>
      <w:fldChar w:fldCharType="begin"/>
    </w:r>
    <w:r>
      <w:rPr>
        <w:sz w:val="14"/>
        <w:b/>
        <w:szCs w:val="14"/>
        <w:rFonts w:eastAsia="Arial" w:cs="Arial" w:ascii="Arial" w:hAnsi="Arial"/>
        <w:color w:val="990000"/>
      </w:rPr>
      <w:instrText> FILENAME </w:instrText>
    </w:r>
    <w:r>
      <w:rPr>
        <w:sz w:val="14"/>
        <w:b/>
        <w:szCs w:val="14"/>
        <w:rFonts w:eastAsia="Arial" w:cs="Arial" w:ascii="Arial" w:hAnsi="Arial"/>
        <w:color w:val="990000"/>
      </w:rPr>
      <w:fldChar w:fldCharType="separate"/>
    </w:r>
    <w:r>
      <w:rPr>
        <w:sz w:val="14"/>
        <w:b/>
        <w:szCs w:val="14"/>
        <w:rFonts w:eastAsia="Arial" w:cs="Arial" w:ascii="Arial" w:hAnsi="Arial"/>
        <w:color w:val="990000"/>
      </w:rPr>
      <w:t>ANEXO II - Declaração Isenção de IRPF - Edital CHP 016.2021 - Coinveste Cultural RS - Gravataí.docx</w:t>
    </w:r>
    <w:r>
      <w:rPr>
        <w:sz w:val="14"/>
        <w:b/>
        <w:szCs w:val="14"/>
        <w:rFonts w:eastAsia="Arial" w:cs="Arial" w:ascii="Arial" w:hAnsi="Arial"/>
        <w:color w:val="990000"/>
      </w:rPr>
      <w:fldChar w:fldCharType="end"/>
    </w:r>
    <w:r>
      <w:rPr>
        <w:rFonts w:eastAsia="Arial" w:cs="Arial" w:ascii="Arial" w:hAnsi="Arial"/>
        <w:b/>
        <w:color w:val="990000"/>
        <w:sz w:val="14"/>
        <w:szCs w:val="14"/>
      </w:rPr>
      <w:tab/>
      <w:tab/>
    </w:r>
    <w:r>
      <w:rPr>
        <w:rFonts w:eastAsia="Arial" w:cs="Arial" w:ascii="Arial" w:hAnsi="Arial"/>
        <w:color w:val="C9211E"/>
        <w:sz w:val="12"/>
        <w:szCs w:val="12"/>
      </w:rPr>
      <w:t xml:space="preserve">Página </w:t>
    </w:r>
    <w:r>
      <w:rPr>
        <w:rFonts w:eastAsia="Arial" w:cs="Arial" w:ascii="Arial" w:hAnsi="Arial"/>
        <w:color w:val="C9211E"/>
        <w:sz w:val="12"/>
        <w:szCs w:val="12"/>
      </w:rPr>
      <w:fldChar w:fldCharType="begin"/>
    </w:r>
    <w:r>
      <w:rPr>
        <w:sz w:val="12"/>
        <w:szCs w:val="12"/>
        <w:rFonts w:eastAsia="Arial" w:cs="Arial" w:ascii="Arial" w:hAnsi="Arial"/>
        <w:color w:val="C9211E"/>
      </w:rPr>
      <w:instrText> PAGE </w:instrText>
    </w:r>
    <w:r>
      <w:rPr>
        <w:sz w:val="12"/>
        <w:szCs w:val="12"/>
        <w:rFonts w:eastAsia="Arial" w:cs="Arial" w:ascii="Arial" w:hAnsi="Arial"/>
        <w:color w:val="C9211E"/>
      </w:rPr>
      <w:fldChar w:fldCharType="separate"/>
    </w:r>
    <w:r>
      <w:rPr>
        <w:sz w:val="12"/>
        <w:szCs w:val="12"/>
        <w:rFonts w:eastAsia="Arial" w:cs="Arial" w:ascii="Arial" w:hAnsi="Arial"/>
        <w:color w:val="C9211E"/>
      </w:rPr>
      <w:t>1</w:t>
    </w:r>
    <w:r>
      <w:rPr>
        <w:sz w:val="12"/>
        <w:szCs w:val="12"/>
        <w:rFonts w:eastAsia="Arial" w:cs="Arial" w:ascii="Arial" w:hAnsi="Arial"/>
        <w:color w:val="C9211E"/>
      </w:rPr>
      <w:fldChar w:fldCharType="end"/>
    </w:r>
    <w:r>
      <w:rPr>
        <w:rFonts w:eastAsia="Arial" w:cs="Arial" w:ascii="Arial" w:hAnsi="Arial"/>
        <w:color w:val="C9211E"/>
        <w:sz w:val="12"/>
        <w:szCs w:val="12"/>
      </w:rPr>
      <w:t xml:space="preserve"> de </w:t>
    </w:r>
    <w:r>
      <w:rPr>
        <w:rFonts w:eastAsia="Arial" w:cs="Arial" w:ascii="Arial" w:hAnsi="Arial"/>
        <w:color w:val="C9211E"/>
        <w:sz w:val="12"/>
        <w:szCs w:val="12"/>
      </w:rPr>
      <w:fldChar w:fldCharType="begin"/>
    </w:r>
    <w:r>
      <w:rPr>
        <w:sz w:val="12"/>
        <w:szCs w:val="12"/>
        <w:rFonts w:eastAsia="Arial" w:cs="Arial" w:ascii="Arial" w:hAnsi="Arial"/>
        <w:color w:val="C9211E"/>
      </w:rPr>
      <w:instrText> NUMPAGES </w:instrText>
    </w:r>
    <w:r>
      <w:rPr>
        <w:sz w:val="12"/>
        <w:szCs w:val="12"/>
        <w:rFonts w:eastAsia="Arial" w:cs="Arial" w:ascii="Arial" w:hAnsi="Arial"/>
        <w:color w:val="C9211E"/>
      </w:rPr>
      <w:fldChar w:fldCharType="separate"/>
    </w:r>
    <w:r>
      <w:rPr>
        <w:sz w:val="12"/>
        <w:szCs w:val="12"/>
        <w:rFonts w:eastAsia="Arial" w:cs="Arial" w:ascii="Arial" w:hAnsi="Arial"/>
        <w:color w:val="C9211E"/>
      </w:rPr>
      <w:t>1</w:t>
    </w:r>
    <w:r>
      <w:rPr>
        <w:sz w:val="12"/>
        <w:szCs w:val="12"/>
        <w:rFonts w:eastAsia="Arial" w:cs="Arial" w:ascii="Arial" w:hAnsi="Arial"/>
        <w:color w:val="C9211E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before="120" w:after="120"/>
      <w:rPr>
        <w:rFonts w:ascii="Arial" w:hAnsi="Arial" w:eastAsia="Arial" w:cs="Arial"/>
        <w:b/>
        <w:b/>
        <w:color w:val="FF0000"/>
        <w:sz w:val="40"/>
        <w:szCs w:val="40"/>
      </w:rPr>
    </w:pPr>
    <w:r>
      <w:rPr>
        <w:rFonts w:eastAsia="Arial" w:cs="Arial" w:ascii="Arial" w:hAnsi="Arial"/>
        <w:b/>
        <w:color w:val="FF0000"/>
        <w:sz w:val="40"/>
        <w:szCs w:val="40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370205</wp:posOffset>
          </wp:positionH>
          <wp:positionV relativeFrom="paragraph">
            <wp:posOffset>27940</wp:posOffset>
          </wp:positionV>
          <wp:extent cx="5573395" cy="740410"/>
          <wp:effectExtent l="0" t="0" r="0" b="0"/>
          <wp:wrapTopAndBottom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73395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4240"/>
    <w:pPr>
      <w:widowControl/>
      <w:suppressAutoHyphens w:val="true"/>
      <w:bidi w:val="0"/>
      <w:spacing w:before="120" w:after="1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 w:customStyle="1">
    <w:name w:val="Heading 1"/>
    <w:basedOn w:val="LOnormal"/>
    <w:next w:val="LOnormal"/>
    <w:qFormat/>
    <w:rsid w:val="001f41af"/>
    <w:pPr>
      <w:keepNext w:val="true"/>
      <w:numPr>
        <w:ilvl w:val="0"/>
        <w:numId w:val="1"/>
      </w:numPr>
      <w:outlineLvl w:val="0"/>
    </w:pPr>
    <w:rPr>
      <w:rFonts w:ascii="Arial" w:hAnsi="Arial" w:eastAsia="Arial" w:cs="Arial"/>
      <w:sz w:val="22"/>
      <w:szCs w:val="22"/>
    </w:rPr>
  </w:style>
  <w:style w:type="paragraph" w:styleId="Ttulo2" w:customStyle="1">
    <w:name w:val="Heading 2"/>
    <w:basedOn w:val="LOnormal"/>
    <w:next w:val="LOnormal"/>
    <w:qFormat/>
    <w:rsid w:val="001f41af"/>
    <w:pPr>
      <w:keepNext w:val="true"/>
      <w:spacing w:before="200" w:after="0"/>
      <w:outlineLvl w:val="1"/>
    </w:pPr>
    <w:rPr>
      <w:rFonts w:ascii="Cambria" w:hAnsi="Cambria" w:eastAsia="Cambria" w:cs="Cambria"/>
      <w:i/>
      <w:sz w:val="28"/>
      <w:szCs w:val="28"/>
    </w:rPr>
  </w:style>
  <w:style w:type="paragraph" w:styleId="Ttulo3" w:customStyle="1">
    <w:name w:val="Heading 3"/>
    <w:basedOn w:val="LOnormal"/>
    <w:next w:val="LOnormal"/>
    <w:qFormat/>
    <w:rsid w:val="001f41af"/>
    <w:pPr>
      <w:keepNext w:val="true"/>
      <w:spacing w:before="140" w:after="0"/>
      <w:outlineLvl w:val="2"/>
    </w:pPr>
    <w:rPr>
      <w:rFonts w:ascii="Cambria" w:hAnsi="Cambria" w:eastAsia="Cambria" w:cs="Cambria"/>
      <w:sz w:val="26"/>
      <w:szCs w:val="26"/>
    </w:rPr>
  </w:style>
  <w:style w:type="paragraph" w:styleId="Ttulo4" w:customStyle="1">
    <w:name w:val="Heading 4"/>
    <w:basedOn w:val="LOnormal"/>
    <w:next w:val="LOnormal"/>
    <w:qFormat/>
    <w:rsid w:val="001f41af"/>
    <w:pPr>
      <w:keepNext w:val="true"/>
      <w:keepLines/>
      <w:spacing w:before="240" w:after="40"/>
      <w:outlineLvl w:val="3"/>
    </w:pPr>
    <w:rPr>
      <w:b/>
    </w:rPr>
  </w:style>
  <w:style w:type="paragraph" w:styleId="Ttulo5" w:customStyle="1">
    <w:name w:val="Heading 5"/>
    <w:basedOn w:val="LOnormal"/>
    <w:next w:val="LOnormal"/>
    <w:qFormat/>
    <w:rsid w:val="001f41af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 w:customStyle="1">
    <w:name w:val="Heading 6"/>
    <w:basedOn w:val="LOnormal"/>
    <w:next w:val="LOnormal"/>
    <w:qFormat/>
    <w:rsid w:val="001f41af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954bc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ff38c3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ff38c3"/>
    <w:rPr/>
  </w:style>
  <w:style w:type="character" w:styleId="Ttulo1Char" w:customStyle="1">
    <w:name w:val="Título 1 Char"/>
    <w:basedOn w:val="DefaultParagraphFont"/>
    <w:link w:val="Ttulo1"/>
    <w:uiPriority w:val="99"/>
    <w:qFormat/>
    <w:rsid w:val="00644209"/>
    <w:rPr>
      <w:rFonts w:ascii="Arial" w:hAnsi="Arial"/>
      <w:b/>
      <w:bCs/>
      <w:sz w:val="22"/>
      <w:szCs w:val="36"/>
      <w:lang w:val="en-US" w:eastAsia="en-US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c954bc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4b4240"/>
    <w:pPr>
      <w:spacing w:lineRule="auto" w:line="276" w:before="0" w:after="140"/>
    </w:pPr>
    <w:rPr/>
  </w:style>
  <w:style w:type="paragraph" w:styleId="Lista">
    <w:name w:val="List"/>
    <w:basedOn w:val="Corpodotexto"/>
    <w:rsid w:val="004b4240"/>
    <w:pPr/>
    <w:rPr>
      <w:rFonts w:cs="Lucida Sans"/>
    </w:rPr>
  </w:style>
  <w:style w:type="paragraph" w:styleId="Legenda" w:customStyle="1">
    <w:name w:val="Caption"/>
    <w:basedOn w:val="Normal"/>
    <w:qFormat/>
    <w:rsid w:val="004b4240"/>
    <w:pPr>
      <w:suppressLineNumbers/>
    </w:pPr>
    <w:rPr>
      <w:rFonts w:cs="Lucida Sans"/>
      <w:i/>
      <w:iCs/>
    </w:rPr>
  </w:style>
  <w:style w:type="paragraph" w:styleId="Ndice" w:customStyle="1">
    <w:name w:val="Índice"/>
    <w:basedOn w:val="Normal"/>
    <w:qFormat/>
    <w:rsid w:val="004b4240"/>
    <w:pPr>
      <w:suppressLineNumbers/>
    </w:pPr>
    <w:rPr>
      <w:rFonts w:cs="Lucida Sans"/>
    </w:rPr>
  </w:style>
  <w:style w:type="paragraph" w:styleId="Ttulododocumento">
    <w:name w:val="Title"/>
    <w:basedOn w:val="LOnormal"/>
    <w:next w:val="Corpodotexto"/>
    <w:qFormat/>
    <w:rsid w:val="001f41af"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LOnormal" w:customStyle="1">
    <w:name w:val="LO-normal"/>
    <w:qFormat/>
    <w:rsid w:val="001f41af"/>
    <w:pPr>
      <w:widowControl/>
      <w:suppressAutoHyphens w:val="true"/>
      <w:bidi w:val="0"/>
      <w:spacing w:before="120" w:after="1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Subttulo">
    <w:name w:val="Subtitle"/>
    <w:basedOn w:val="LOnormal"/>
    <w:next w:val="LOnormal"/>
    <w:qFormat/>
    <w:rsid w:val="001f41af"/>
    <w:pPr>
      <w:keepNext w:val="true"/>
      <w:spacing w:before="60" w:after="120"/>
      <w:jc w:val="center"/>
    </w:pPr>
    <w:rPr>
      <w:rFonts w:ascii="Cambria" w:hAnsi="Cambria" w:eastAsia="Cambria" w:cs="Cambria"/>
    </w:rPr>
  </w:style>
  <w:style w:type="paragraph" w:styleId="CabealhoeRodap" w:customStyle="1">
    <w:name w:val="Cabeçalho e Rodapé"/>
    <w:basedOn w:val="Normal"/>
    <w:qFormat/>
    <w:rsid w:val="004b4240"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ff38c3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ff38c3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f72b25"/>
    <w:pPr>
      <w:spacing w:before="120" w:after="120"/>
      <w:ind w:left="720" w:hanging="0"/>
      <w:contextualSpacing/>
    </w:pPr>
    <w:rPr/>
  </w:style>
  <w:style w:type="paragraph" w:styleId="Default" w:customStyle="1">
    <w:name w:val="Default"/>
    <w:qFormat/>
    <w:rsid w:val="00e61957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LOnormal1">
    <w:name w:val="LO-normal1"/>
    <w:qFormat/>
    <w:pPr>
      <w:widowControl/>
      <w:suppressAutoHyphens w:val="true"/>
      <w:bidi w:val="0"/>
      <w:spacing w:lineRule="auto" w:line="240" w:before="120" w:after="120"/>
      <w:jc w:val="both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f41a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LibreOffice/7.2.2.2$Windows_X86_64 LibreOffice_project/02b2acce88a210515b4a5bb2e46cbfb63fe97d56</Application>
  <AppVersion>15.0000</AppVersion>
  <Pages>1</Pages>
  <Words>264</Words>
  <Characters>1609</Characters>
  <CharactersWithSpaces>1864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2021-12-01T18:07:00Z</dcterms:created>
  <dc:creator>marinice.ribeiro</dc:creator>
  <dc:description/>
  <dc:language>pt-BR</dc:language>
  <cp:lastModifiedBy/>
  <cp:lastPrinted>2021-12-01T18:18:00Z</cp:lastPrinted>
  <dcterms:modified xsi:type="dcterms:W3CDTF">2021-12-13T13:58:02Z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